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8A" w:rsidRPr="000B4DC5" w:rsidRDefault="0036178A" w:rsidP="00A14514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4DC5">
        <w:rPr>
          <w:rFonts w:ascii="Times New Roman" w:hAnsi="Times New Roman" w:cs="Times New Roman"/>
          <w:b/>
          <w:sz w:val="28"/>
          <w:szCs w:val="28"/>
        </w:rPr>
        <w:t>Развитие коммуникативных УУД на уроках математики</w:t>
      </w:r>
      <w:r w:rsidR="00642515" w:rsidRPr="000B4DC5">
        <w:rPr>
          <w:rFonts w:ascii="Times New Roman" w:hAnsi="Times New Roman" w:cs="Times New Roman"/>
          <w:b/>
          <w:sz w:val="28"/>
          <w:szCs w:val="28"/>
        </w:rPr>
        <w:t xml:space="preserve"> и во внеурочной деятельности.</w:t>
      </w:r>
    </w:p>
    <w:p w:rsidR="00A14514" w:rsidRPr="000B4DC5" w:rsidRDefault="00A14514" w:rsidP="00A1451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 xml:space="preserve">Н. М. Солопова, </w:t>
      </w:r>
      <w:r w:rsidR="0036178A" w:rsidRPr="000B4DC5">
        <w:rPr>
          <w:rFonts w:ascii="Times New Roman" w:hAnsi="Times New Roman" w:cs="Times New Roman"/>
          <w:sz w:val="28"/>
          <w:szCs w:val="28"/>
        </w:rPr>
        <w:t>учитель математики</w:t>
      </w:r>
      <w:r w:rsidRPr="000B4DC5">
        <w:rPr>
          <w:rFonts w:ascii="Times New Roman" w:hAnsi="Times New Roman" w:cs="Times New Roman"/>
          <w:sz w:val="28"/>
          <w:szCs w:val="28"/>
        </w:rPr>
        <w:t xml:space="preserve">  первой квалификационной категории</w:t>
      </w:r>
    </w:p>
    <w:p w:rsidR="00A14514" w:rsidRPr="000B4DC5" w:rsidRDefault="00A14514" w:rsidP="00A14514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B4DC5">
        <w:rPr>
          <w:color w:val="000000"/>
          <w:sz w:val="28"/>
          <w:szCs w:val="28"/>
        </w:rPr>
        <w:t xml:space="preserve">            МБОУ «Средняя общеобразовательная школа №3» г.Добрянка, Пермский край.</w:t>
      </w:r>
    </w:p>
    <w:p w:rsidR="00A14514" w:rsidRPr="000B4DC5" w:rsidRDefault="00A14514" w:rsidP="00A1451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178A" w:rsidRPr="000B4DC5" w:rsidRDefault="0036178A" w:rsidP="007B5CB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В настоящее время перед школой стоит задача формирования личности, готовой жить в стремительно меняющемся мире, в высокоразвитой информационной среде, личности, готовой к постоянному саморазвитию и возможности получения дальнейшего образования, в том числе и с использованием современных технологий обучения.</w:t>
      </w:r>
      <w:r w:rsidR="00F96AA7" w:rsidRPr="000B4DC5">
        <w:rPr>
          <w:rFonts w:ascii="Times New Roman" w:hAnsi="Times New Roman" w:cs="Times New Roman"/>
          <w:sz w:val="28"/>
          <w:szCs w:val="28"/>
        </w:rPr>
        <w:t>Качество усвоения знаний определяется многообразием и характером видов универсальных действий. Формирование способности и готовности учащихся реализовывать универ</w:t>
      </w:r>
      <w:r w:rsidR="00A563A8" w:rsidRPr="000B4DC5">
        <w:rPr>
          <w:rFonts w:ascii="Times New Roman" w:hAnsi="Times New Roman" w:cs="Times New Roman"/>
          <w:sz w:val="28"/>
          <w:szCs w:val="28"/>
        </w:rPr>
        <w:t>сальные учебные действия позволяе</w:t>
      </w:r>
      <w:r w:rsidR="00F96AA7" w:rsidRPr="000B4DC5">
        <w:rPr>
          <w:rFonts w:ascii="Times New Roman" w:hAnsi="Times New Roman" w:cs="Times New Roman"/>
          <w:sz w:val="28"/>
          <w:szCs w:val="28"/>
        </w:rPr>
        <w:t>т повысить эффективность образовательного процесса</w:t>
      </w:r>
    </w:p>
    <w:p w:rsidR="0036178A" w:rsidRPr="000B4DC5" w:rsidRDefault="0036178A" w:rsidP="007B5CB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В основе концепции УУД лежит системно-деятельностный подход, который обеспечивает:формирование готовности к саморазв</w:t>
      </w:r>
      <w:r w:rsidR="00CC54E0" w:rsidRPr="000B4DC5">
        <w:rPr>
          <w:rFonts w:ascii="Times New Roman" w:hAnsi="Times New Roman" w:cs="Times New Roman"/>
          <w:sz w:val="28"/>
          <w:szCs w:val="28"/>
        </w:rPr>
        <w:t>итию и непрерывному образованию,</w:t>
      </w:r>
    </w:p>
    <w:p w:rsidR="00F96AA7" w:rsidRPr="000B4DC5" w:rsidRDefault="0036178A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проектирование и конструирование социальной среды развития об</w:t>
      </w:r>
      <w:r w:rsidR="00CC54E0" w:rsidRPr="000B4DC5">
        <w:rPr>
          <w:rFonts w:ascii="Times New Roman" w:hAnsi="Times New Roman" w:cs="Times New Roman"/>
          <w:sz w:val="28"/>
          <w:szCs w:val="28"/>
        </w:rPr>
        <w:t xml:space="preserve">учающихся в системе образования, их </w:t>
      </w:r>
      <w:r w:rsidRPr="000B4DC5">
        <w:rPr>
          <w:rFonts w:ascii="Times New Roman" w:hAnsi="Times New Roman" w:cs="Times New Roman"/>
          <w:sz w:val="28"/>
          <w:szCs w:val="28"/>
        </w:rPr>
        <w:t>активную уче</w:t>
      </w:r>
      <w:r w:rsidR="00CC54E0" w:rsidRPr="000B4DC5">
        <w:rPr>
          <w:rFonts w:ascii="Times New Roman" w:hAnsi="Times New Roman" w:cs="Times New Roman"/>
          <w:sz w:val="28"/>
          <w:szCs w:val="28"/>
        </w:rPr>
        <w:t xml:space="preserve">бно-познавательную деятельность; </w:t>
      </w:r>
      <w:r w:rsidRPr="000B4DC5">
        <w:rPr>
          <w:rFonts w:ascii="Times New Roman" w:hAnsi="Times New Roman" w:cs="Times New Roman"/>
          <w:sz w:val="28"/>
          <w:szCs w:val="28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</w:t>
      </w:r>
      <w:r w:rsidR="00A563A8" w:rsidRPr="000B4DC5">
        <w:rPr>
          <w:rFonts w:ascii="Times New Roman" w:hAnsi="Times New Roman" w:cs="Times New Roman"/>
          <w:sz w:val="28"/>
          <w:szCs w:val="28"/>
        </w:rPr>
        <w:t>.</w:t>
      </w:r>
    </w:p>
    <w:p w:rsidR="006A4DCB" w:rsidRPr="000B4DC5" w:rsidRDefault="00F96AA7" w:rsidP="007B5CB1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  <w:r w:rsidRPr="000B4DC5">
        <w:rPr>
          <w:rFonts w:eastAsiaTheme="minorHAnsi"/>
          <w:sz w:val="28"/>
          <w:szCs w:val="28"/>
          <w:lang w:eastAsia="en-US"/>
        </w:rPr>
        <w:t xml:space="preserve">УУД - это обобщенные действия, порождающие мотивацию к обучению и позволяющие учащимся ориентироваться в различных предметных областях познания. Выделяют следующие виды УУД: личностные, познавательные, регулятивные, и коммуникативные. Три последних определяют метапредметные результаты. Концепция ФГОС ОО метапредметные результаты обозначает как  освоенные обучающимися на базе одного, нескольких или всех учебных предметов способы деятельности, применимые </w:t>
      </w:r>
      <w:r w:rsidRPr="000B4DC5">
        <w:rPr>
          <w:rFonts w:eastAsiaTheme="minorHAnsi"/>
          <w:sz w:val="28"/>
          <w:szCs w:val="28"/>
          <w:lang w:eastAsia="en-US"/>
        </w:rPr>
        <w:lastRenderedPageBreak/>
        <w:t>как в рамках образовательного процесса, так и при решении проблем в реальных жизненных ситуациях.</w:t>
      </w:r>
    </w:p>
    <w:p w:rsidR="00C069A3" w:rsidRPr="00F0185A" w:rsidRDefault="0009566E" w:rsidP="00F0185A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  <w:r w:rsidRPr="000B4DC5">
        <w:rPr>
          <w:rFonts w:eastAsiaTheme="minorHAnsi"/>
          <w:sz w:val="28"/>
          <w:szCs w:val="28"/>
          <w:lang w:eastAsia="en-US"/>
        </w:rPr>
        <w:t xml:space="preserve">В  рамках деятельности ЦИО при Пермском Государственном гуманитарно-педагогическом университете в нашей школе работает ВТК, активным участником которого я являюсь. Вместе с коллегами мы разработали и реализуем модульную программу «Разработка контрольно-измерительных материалов по оценке коммуникативных УУД и </w:t>
      </w:r>
      <w:r w:rsidR="00670412" w:rsidRPr="000B4DC5">
        <w:rPr>
          <w:rFonts w:eastAsiaTheme="minorHAnsi"/>
          <w:sz w:val="28"/>
          <w:szCs w:val="28"/>
          <w:lang w:eastAsia="en-US"/>
        </w:rPr>
        <w:t xml:space="preserve">учебных ситуаций для их развития». </w:t>
      </w:r>
      <w:r w:rsidR="006A4DCB" w:rsidRPr="000B4DC5">
        <w:rPr>
          <w:sz w:val="28"/>
          <w:szCs w:val="28"/>
        </w:rPr>
        <w:t>Основой развития коммуникативных умений в курсе математики является систематическое использование на уроках и других занятиях трёх видов диалога: а) диалог в большой группе (учитель – ученики); б) диалог в небольшой группе (ученик – ученики);</w:t>
      </w:r>
      <w:r w:rsidR="000B4DC5">
        <w:rPr>
          <w:sz w:val="28"/>
          <w:szCs w:val="28"/>
        </w:rPr>
        <w:t xml:space="preserve"> </w:t>
      </w:r>
      <w:r w:rsidR="006A4DCB" w:rsidRPr="000B4DC5">
        <w:rPr>
          <w:sz w:val="28"/>
          <w:szCs w:val="28"/>
        </w:rPr>
        <w:t>в) диалог в паре (ученик – ученик).</w:t>
      </w:r>
      <w:r w:rsidR="00F0185A">
        <w:rPr>
          <w:sz w:val="28"/>
          <w:szCs w:val="28"/>
        </w:rPr>
        <w:t xml:space="preserve"> </w:t>
      </w:r>
      <w:r w:rsidR="00AB2A97" w:rsidRPr="000B4DC5">
        <w:rPr>
          <w:sz w:val="28"/>
          <w:szCs w:val="28"/>
        </w:rPr>
        <w:t>Для развития</w:t>
      </w:r>
      <w:r w:rsidR="00C069A3" w:rsidRPr="000B4DC5">
        <w:rPr>
          <w:sz w:val="28"/>
          <w:szCs w:val="28"/>
        </w:rPr>
        <w:t xml:space="preserve">  коммуникативных УУД на уроках математики можно применять следующие методы и приемы:  мозговой штурм, диспут, дискуссия, р</w:t>
      </w:r>
      <w:r w:rsidR="000B4DC5">
        <w:rPr>
          <w:sz w:val="28"/>
          <w:szCs w:val="28"/>
        </w:rPr>
        <w:t xml:space="preserve">абота в парах, групповая работа </w:t>
      </w:r>
      <w:r w:rsidR="00C069A3" w:rsidRPr="000B4DC5">
        <w:rPr>
          <w:sz w:val="28"/>
          <w:szCs w:val="28"/>
        </w:rPr>
        <w:t xml:space="preserve"> через общение и взаимодействие с партнерами по совместной деятельности или </w:t>
      </w:r>
      <w:r w:rsidR="000B4DC5">
        <w:rPr>
          <w:sz w:val="28"/>
          <w:szCs w:val="28"/>
        </w:rPr>
        <w:t xml:space="preserve">по </w:t>
      </w:r>
      <w:r w:rsidR="00C069A3" w:rsidRPr="000B4DC5">
        <w:rPr>
          <w:sz w:val="28"/>
          <w:szCs w:val="28"/>
        </w:rPr>
        <w:t>обмену информацией. Результатом развития коммуникативных УУД будут: умение слушать и слышать друг друга;</w:t>
      </w:r>
      <w:r w:rsidR="00A14514" w:rsidRPr="000B4DC5">
        <w:rPr>
          <w:sz w:val="28"/>
          <w:szCs w:val="28"/>
        </w:rPr>
        <w:t xml:space="preserve"> </w:t>
      </w:r>
      <w:r w:rsidR="00C069A3" w:rsidRPr="000B4DC5">
        <w:rPr>
          <w:sz w:val="28"/>
          <w:szCs w:val="28"/>
        </w:rPr>
        <w:t>умение с достаточно</w:t>
      </w:r>
      <w:r w:rsidR="00A563A8" w:rsidRPr="000B4DC5">
        <w:rPr>
          <w:sz w:val="28"/>
          <w:szCs w:val="28"/>
        </w:rPr>
        <w:t>й</w:t>
      </w:r>
      <w:r w:rsidR="00C069A3" w:rsidRPr="000B4DC5">
        <w:rPr>
          <w:sz w:val="28"/>
          <w:szCs w:val="28"/>
        </w:rPr>
        <w:t xml:space="preserve"> полнотой и точностью выражать свои мысли в соответствии с задачами и условиями коммуникации;умение адекватно использовать речевые средства для дискуссии и аргументации своей позиции;представлять информацию, сообщать</w:t>
      </w:r>
      <w:r w:rsidR="00A563A8" w:rsidRPr="000B4DC5">
        <w:rPr>
          <w:sz w:val="28"/>
          <w:szCs w:val="28"/>
        </w:rPr>
        <w:t xml:space="preserve"> ее</w:t>
      </w:r>
      <w:r w:rsidR="00C069A3" w:rsidRPr="000B4DC5">
        <w:rPr>
          <w:sz w:val="28"/>
          <w:szCs w:val="28"/>
        </w:rPr>
        <w:t xml:space="preserve"> в письменной и устной форме; готовность спрашивать, интересоваться чужим мнением и высказывать свое,умение вступать в диалог, а также участвовать в коллективном обсуждении проблем.</w:t>
      </w:r>
    </w:p>
    <w:p w:rsidR="00C069A3" w:rsidRPr="000B4DC5" w:rsidRDefault="00C069A3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Способность действовать с учетом позиции другого и уметь согласовывать свои действия развивается через мозговой штурм,составление плана решения задачи в парах;составление алгоритма в парах и определение результатов его выполнения.</w:t>
      </w:r>
      <w:r w:rsidR="00A14514" w:rsidRPr="000B4DC5">
        <w:rPr>
          <w:rFonts w:ascii="Times New Roman" w:hAnsi="Times New Roman" w:cs="Times New Roman"/>
          <w:sz w:val="28"/>
          <w:szCs w:val="28"/>
        </w:rPr>
        <w:t xml:space="preserve"> </w:t>
      </w:r>
      <w:r w:rsidR="00E5323C" w:rsidRPr="000B4DC5">
        <w:rPr>
          <w:rFonts w:ascii="Times New Roman" w:hAnsi="Times New Roman" w:cs="Times New Roman"/>
          <w:sz w:val="28"/>
          <w:szCs w:val="28"/>
        </w:rPr>
        <w:t>Результат</w:t>
      </w:r>
      <w:r w:rsidRPr="000B4DC5">
        <w:rPr>
          <w:rFonts w:ascii="Times New Roman" w:hAnsi="Times New Roman" w:cs="Times New Roman"/>
          <w:sz w:val="28"/>
          <w:szCs w:val="28"/>
        </w:rPr>
        <w:t xml:space="preserve"> такой работы</w:t>
      </w:r>
      <w:r w:rsidR="00E5323C" w:rsidRPr="000B4DC5">
        <w:rPr>
          <w:rFonts w:ascii="Times New Roman" w:hAnsi="Times New Roman" w:cs="Times New Roman"/>
          <w:sz w:val="28"/>
          <w:szCs w:val="28"/>
        </w:rPr>
        <w:t>-это понимание возможности различных точек зрени</w:t>
      </w:r>
      <w:r w:rsidR="00A563A8" w:rsidRPr="000B4DC5">
        <w:rPr>
          <w:rFonts w:ascii="Times New Roman" w:hAnsi="Times New Roman" w:cs="Times New Roman"/>
          <w:sz w:val="28"/>
          <w:szCs w:val="28"/>
        </w:rPr>
        <w:t>я, не совпадающих с собственной,</w:t>
      </w:r>
      <w:r w:rsidR="00E5323C" w:rsidRPr="000B4DC5">
        <w:rPr>
          <w:rFonts w:ascii="Times New Roman" w:hAnsi="Times New Roman" w:cs="Times New Roman"/>
          <w:sz w:val="28"/>
          <w:szCs w:val="28"/>
        </w:rPr>
        <w:t xml:space="preserve">готовность к обсуждению разных точек зрения и выработке общей </w:t>
      </w:r>
      <w:r w:rsidR="00A563A8" w:rsidRPr="000B4DC5">
        <w:rPr>
          <w:rFonts w:ascii="Times New Roman" w:hAnsi="Times New Roman" w:cs="Times New Roman"/>
          <w:sz w:val="28"/>
          <w:szCs w:val="28"/>
        </w:rPr>
        <w:t xml:space="preserve">(групповой) позиции, </w:t>
      </w:r>
      <w:r w:rsidR="00E5323C" w:rsidRPr="000B4DC5">
        <w:rPr>
          <w:rFonts w:ascii="Times New Roman" w:hAnsi="Times New Roman" w:cs="Times New Roman"/>
          <w:sz w:val="28"/>
          <w:szCs w:val="28"/>
        </w:rPr>
        <w:t>умение устанавливать и сравнивать разные точки зрения прежде, чем пр</w:t>
      </w:r>
      <w:r w:rsidR="008F5611" w:rsidRPr="000B4DC5">
        <w:rPr>
          <w:rFonts w:ascii="Times New Roman" w:hAnsi="Times New Roman" w:cs="Times New Roman"/>
          <w:sz w:val="28"/>
          <w:szCs w:val="28"/>
        </w:rPr>
        <w:t xml:space="preserve">инимать </w:t>
      </w:r>
      <w:r w:rsidR="008F5611" w:rsidRPr="000B4DC5">
        <w:rPr>
          <w:rFonts w:ascii="Times New Roman" w:hAnsi="Times New Roman" w:cs="Times New Roman"/>
          <w:sz w:val="28"/>
          <w:szCs w:val="28"/>
        </w:rPr>
        <w:lastRenderedPageBreak/>
        <w:t>решения и делать выборы,аргументация своей точки</w:t>
      </w:r>
      <w:r w:rsidR="00E5323C" w:rsidRPr="000B4DC5">
        <w:rPr>
          <w:rFonts w:ascii="Times New Roman" w:hAnsi="Times New Roman" w:cs="Times New Roman"/>
          <w:sz w:val="28"/>
          <w:szCs w:val="28"/>
        </w:rPr>
        <w:t xml:space="preserve"> зрения, </w:t>
      </w:r>
      <w:r w:rsidR="008F5611" w:rsidRPr="000B4DC5">
        <w:rPr>
          <w:rFonts w:ascii="Times New Roman" w:hAnsi="Times New Roman" w:cs="Times New Roman"/>
          <w:sz w:val="28"/>
          <w:szCs w:val="28"/>
        </w:rPr>
        <w:t>отстаивание своей позиции</w:t>
      </w:r>
      <w:r w:rsidR="00E5323C" w:rsidRPr="000B4DC5">
        <w:rPr>
          <w:rFonts w:ascii="Times New Roman" w:hAnsi="Times New Roman" w:cs="Times New Roman"/>
          <w:sz w:val="28"/>
          <w:szCs w:val="28"/>
        </w:rPr>
        <w:t xml:space="preserve"> не враждебным для оппонентов образом.</w:t>
      </w:r>
    </w:p>
    <w:p w:rsidR="00E5323C" w:rsidRPr="000B4DC5" w:rsidRDefault="00E5323C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Организация и планирование учебного сотрудничества с учителем и сверстниками</w:t>
      </w:r>
      <w:r w:rsidR="00A14514" w:rsidRPr="000B4DC5">
        <w:rPr>
          <w:rFonts w:ascii="Times New Roman" w:hAnsi="Times New Roman" w:cs="Times New Roman"/>
          <w:sz w:val="28"/>
          <w:szCs w:val="28"/>
        </w:rPr>
        <w:t xml:space="preserve"> </w:t>
      </w:r>
      <w:r w:rsidRPr="000B4DC5">
        <w:rPr>
          <w:rFonts w:ascii="Times New Roman" w:hAnsi="Times New Roman" w:cs="Times New Roman"/>
          <w:sz w:val="28"/>
          <w:szCs w:val="28"/>
        </w:rPr>
        <w:t>через работу в парах, заполнение пропусков в тексте ведет к развитию таких  коммуникативных УУД как: определение цели и функций учас</w:t>
      </w:r>
      <w:r w:rsidR="008F5611" w:rsidRPr="000B4DC5">
        <w:rPr>
          <w:rFonts w:ascii="Times New Roman" w:hAnsi="Times New Roman" w:cs="Times New Roman"/>
          <w:sz w:val="28"/>
          <w:szCs w:val="28"/>
        </w:rPr>
        <w:t xml:space="preserve">тников, способов взаимодействия, </w:t>
      </w:r>
      <w:r w:rsidRPr="000B4DC5">
        <w:rPr>
          <w:rFonts w:ascii="Times New Roman" w:hAnsi="Times New Roman" w:cs="Times New Roman"/>
          <w:sz w:val="28"/>
          <w:szCs w:val="28"/>
        </w:rPr>
        <w:t>пла</w:t>
      </w:r>
      <w:r w:rsidR="008F5611" w:rsidRPr="000B4DC5">
        <w:rPr>
          <w:rFonts w:ascii="Times New Roman" w:hAnsi="Times New Roman" w:cs="Times New Roman"/>
          <w:sz w:val="28"/>
          <w:szCs w:val="28"/>
        </w:rPr>
        <w:t>нирование общих способов работы,</w:t>
      </w:r>
      <w:r w:rsidRPr="000B4DC5">
        <w:rPr>
          <w:rFonts w:ascii="Times New Roman" w:hAnsi="Times New Roman" w:cs="Times New Roman"/>
          <w:sz w:val="28"/>
          <w:szCs w:val="28"/>
        </w:rPr>
        <w:t>обмен знаниями между членами группы для принятия эффектив</w:t>
      </w:r>
      <w:r w:rsidR="008F5611" w:rsidRPr="000B4DC5">
        <w:rPr>
          <w:rFonts w:ascii="Times New Roman" w:hAnsi="Times New Roman" w:cs="Times New Roman"/>
          <w:sz w:val="28"/>
          <w:szCs w:val="28"/>
        </w:rPr>
        <w:t>ных совместных решений,</w:t>
      </w:r>
      <w:r w:rsidRPr="000B4DC5">
        <w:rPr>
          <w:rFonts w:ascii="Times New Roman" w:hAnsi="Times New Roman" w:cs="Times New Roman"/>
          <w:sz w:val="28"/>
          <w:szCs w:val="28"/>
        </w:rPr>
        <w:t>способность брать на себя инициативу в организации совместно</w:t>
      </w:r>
      <w:r w:rsidR="008F5611" w:rsidRPr="000B4DC5">
        <w:rPr>
          <w:rFonts w:ascii="Times New Roman" w:hAnsi="Times New Roman" w:cs="Times New Roman"/>
          <w:sz w:val="28"/>
          <w:szCs w:val="28"/>
        </w:rPr>
        <w:t>го действия (деловое лидерство),</w:t>
      </w:r>
      <w:r w:rsidRPr="000B4DC5">
        <w:rPr>
          <w:rFonts w:ascii="Times New Roman" w:hAnsi="Times New Roman" w:cs="Times New Roman"/>
          <w:sz w:val="28"/>
          <w:szCs w:val="28"/>
        </w:rPr>
        <w:t>способность с помощью вопросов добывать недостающую информацию (познавательная инициативность).</w:t>
      </w:r>
    </w:p>
    <w:p w:rsidR="00DC16F9" w:rsidRPr="000B4DC5" w:rsidRDefault="00C50E90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Умение устанавливать рабочие отношения, интегрироваться в группу сверстников;</w:t>
      </w:r>
      <w:r w:rsidR="00A14514" w:rsidRPr="000B4DC5">
        <w:rPr>
          <w:rFonts w:ascii="Times New Roman" w:hAnsi="Times New Roman" w:cs="Times New Roman"/>
          <w:sz w:val="28"/>
          <w:szCs w:val="28"/>
        </w:rPr>
        <w:t xml:space="preserve"> </w:t>
      </w:r>
      <w:r w:rsidRPr="000B4DC5">
        <w:rPr>
          <w:rFonts w:ascii="Times New Roman" w:hAnsi="Times New Roman" w:cs="Times New Roman"/>
          <w:sz w:val="28"/>
          <w:szCs w:val="28"/>
        </w:rPr>
        <w:t>умение эффективно сотрудничать и строить продуктивное взаимодействие со сверстниками и взрослыми;обеспечивать бесконфликтную совместную работу в группе;способность переводить конфликтную ситуацию в логический план и разрешать ее, как задачу — через анализ ее условий развиваются через работу в группе (включая ситуации учебного сотрудничества и проектные формы работы). Методами развития выступают: мозговой штурм, диспут, проект, поиск и исправление ошибок в парах, задание на сопоставление в парах, взаимоконтроль.</w:t>
      </w:r>
    </w:p>
    <w:p w:rsidR="00656A78" w:rsidRPr="000B4DC5" w:rsidRDefault="00DC16F9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 xml:space="preserve">Все выше названные методы развития коммуникативных УУД не обходятся без уважительного отношение к партнерам, внимание к </w:t>
      </w:r>
      <w:r w:rsidR="00A14514" w:rsidRPr="000B4DC5">
        <w:rPr>
          <w:rFonts w:ascii="Times New Roman" w:hAnsi="Times New Roman" w:cs="Times New Roman"/>
          <w:sz w:val="28"/>
          <w:szCs w:val="28"/>
        </w:rPr>
        <w:t>личности другого человека. У</w:t>
      </w:r>
      <w:r w:rsidRPr="000B4DC5">
        <w:rPr>
          <w:rFonts w:ascii="Times New Roman" w:hAnsi="Times New Roman" w:cs="Times New Roman"/>
          <w:sz w:val="28"/>
          <w:szCs w:val="28"/>
        </w:rPr>
        <w:t xml:space="preserve"> учащихся развивается готовность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деятельности.</w:t>
      </w:r>
    </w:p>
    <w:p w:rsidR="00656A78" w:rsidRPr="000B4DC5" w:rsidRDefault="00656A78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 xml:space="preserve">Типовые задания на формирование коммуникативных УУД учащихся: «Общее мнение по вопросу», «Совместное рисование», Мини-проект «Математика в профессиях моих родственников», </w:t>
      </w:r>
      <w:r w:rsidR="00EA024A" w:rsidRPr="000B4DC5">
        <w:rPr>
          <w:rFonts w:ascii="Times New Roman" w:hAnsi="Times New Roman" w:cs="Times New Roman"/>
          <w:sz w:val="28"/>
          <w:szCs w:val="28"/>
        </w:rPr>
        <w:t>и</w:t>
      </w:r>
      <w:r w:rsidRPr="000B4DC5">
        <w:rPr>
          <w:rFonts w:ascii="Times New Roman" w:hAnsi="Times New Roman" w:cs="Times New Roman"/>
          <w:sz w:val="28"/>
          <w:szCs w:val="28"/>
        </w:rPr>
        <w:t xml:space="preserve">гра «Брейн-ринг» и другие. </w:t>
      </w:r>
      <w:r w:rsidR="0064058F" w:rsidRPr="000B4DC5">
        <w:rPr>
          <w:rFonts w:ascii="Times New Roman" w:hAnsi="Times New Roman" w:cs="Times New Roman"/>
          <w:sz w:val="28"/>
          <w:szCs w:val="28"/>
        </w:rPr>
        <w:t xml:space="preserve">Рещение коммуникативной задачи и достижение целей осуществляется через работу в группах или парах, а также через индивидуальную работу. </w:t>
      </w:r>
    </w:p>
    <w:p w:rsidR="0064058F" w:rsidRPr="000B4DC5" w:rsidRDefault="0064058F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lastRenderedPageBreak/>
        <w:t>Возможны следующие  формы проверки  уровня развитиякоммуникативных УУД:</w:t>
      </w:r>
      <w:r w:rsidR="00CC54E0" w:rsidRPr="000B4DC5">
        <w:rPr>
          <w:rFonts w:ascii="Times New Roman" w:hAnsi="Times New Roman" w:cs="Times New Roman"/>
          <w:sz w:val="28"/>
          <w:szCs w:val="28"/>
        </w:rPr>
        <w:t xml:space="preserve"> наблюдение, командная  олимпиада, математические соревнования, защита проекта, </w:t>
      </w:r>
      <w:r w:rsidR="00C00AFF" w:rsidRPr="000B4DC5">
        <w:rPr>
          <w:rFonts w:ascii="Times New Roman" w:hAnsi="Times New Roman" w:cs="Times New Roman"/>
          <w:sz w:val="28"/>
          <w:szCs w:val="28"/>
        </w:rPr>
        <w:t>самооценка (</w:t>
      </w:r>
      <w:r w:rsidRPr="000B4DC5">
        <w:rPr>
          <w:rFonts w:ascii="Times New Roman" w:hAnsi="Times New Roman" w:cs="Times New Roman"/>
          <w:sz w:val="28"/>
          <w:szCs w:val="28"/>
        </w:rPr>
        <w:t>самоанализ).</w:t>
      </w:r>
    </w:p>
    <w:p w:rsidR="00CC54E0" w:rsidRPr="000B4DC5" w:rsidRDefault="00CC54E0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Овладение УУД ведет к освоению содержания, значимого для формирования познавательной, нравственной и эстетической культуры, сохранения окружающей среды и собственного здоровья, использование знаний, умений, навыков в повседневной жизни и практической деятельности.</w:t>
      </w:r>
    </w:p>
    <w:p w:rsidR="00E76326" w:rsidRPr="000B4DC5" w:rsidRDefault="00E76326" w:rsidP="00E763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DC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76326" w:rsidRPr="000B4DC5" w:rsidRDefault="00E76326" w:rsidP="00E763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26" w:rsidRPr="000B4DC5" w:rsidRDefault="00E76326" w:rsidP="00E76326">
      <w:pPr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1.                  Аксенова Н. И. Системно-деятельностный подход как основа формирования метапредметных результатов [Текст] / Н. Н. Аксенова. СПб.: Реноме, 2012. С. 140–142.</w:t>
      </w:r>
    </w:p>
    <w:p w:rsidR="00E76326" w:rsidRPr="000B4DC5" w:rsidRDefault="00E76326" w:rsidP="00E76326">
      <w:pPr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2.                  Асмолов А. Г. Формирование универсальных учебных действий в основной школе: от действия к мысли. Система заданий: пособие для учителя / А. Г. Асмолов, Г. В. Бурменская, И. А. Володарская и др. — М.: Просвещение, 2011.2.</w:t>
      </w:r>
    </w:p>
    <w:p w:rsidR="00E76326" w:rsidRPr="000B4DC5" w:rsidRDefault="00E76326" w:rsidP="00E76326">
      <w:pPr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3.                  Асмолов А. Г., Карабанова О. А. Разработка модели Программы развития универсальных учебных действий [Э/р]. — Федеральный государственный образовательный стандарт — Р/д: http://standart.edu.ru/catalog.aspx?CatalogId=243</w:t>
      </w:r>
    </w:p>
    <w:p w:rsidR="00E76326" w:rsidRPr="000B4DC5" w:rsidRDefault="00E76326" w:rsidP="00E76326">
      <w:pPr>
        <w:rPr>
          <w:rFonts w:ascii="Times New Roman" w:hAnsi="Times New Roman" w:cs="Times New Roman"/>
          <w:sz w:val="28"/>
          <w:szCs w:val="28"/>
        </w:rPr>
      </w:pPr>
      <w:r w:rsidRPr="000B4DC5">
        <w:rPr>
          <w:rFonts w:ascii="Times New Roman" w:hAnsi="Times New Roman" w:cs="Times New Roman"/>
          <w:sz w:val="28"/>
          <w:szCs w:val="28"/>
        </w:rPr>
        <w:t>4.                  Закон об образовании [Э/р]. — Министерство образования и науки — Р/д: http://xn--80abucjiibhv9a.xn--p1ai/ %D0 %B4 %D0 %BE %D0 %BA %D1 %83 %D0 %BC %D0 %B5 %D0 %BD %D1 %82 %D1 %8B/2974</w:t>
      </w:r>
    </w:p>
    <w:p w:rsidR="00E76326" w:rsidRPr="000B4DC5" w:rsidRDefault="00E76326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54E0" w:rsidRPr="000B4DC5" w:rsidRDefault="00CC54E0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4DCB" w:rsidRPr="000B4DC5" w:rsidRDefault="006A4DCB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58F" w:rsidRPr="000B4DC5" w:rsidRDefault="0064058F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A78" w:rsidRPr="000B4DC5" w:rsidRDefault="00656A78" w:rsidP="007B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2A97" w:rsidRPr="000B4DC5" w:rsidRDefault="00AB2A97" w:rsidP="007B5CB1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F96AA7" w:rsidRPr="000B4DC5" w:rsidRDefault="00F96AA7" w:rsidP="007B5CB1">
      <w:pPr>
        <w:pStyle w:val="a3"/>
        <w:kinsoku w:val="0"/>
        <w:overflowPunct w:val="0"/>
        <w:spacing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</w:p>
    <w:p w:rsidR="00715D04" w:rsidRPr="0036178A" w:rsidRDefault="00715D04" w:rsidP="0036178A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sectPr w:rsidR="00715D04" w:rsidRPr="0036178A" w:rsidSect="0075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B68"/>
    <w:multiLevelType w:val="hybridMultilevel"/>
    <w:tmpl w:val="746A6C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C12198E"/>
    <w:multiLevelType w:val="hybridMultilevel"/>
    <w:tmpl w:val="31E6AA08"/>
    <w:lvl w:ilvl="0" w:tplc="5FB2C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8409A"/>
    <w:multiLevelType w:val="hybridMultilevel"/>
    <w:tmpl w:val="21E6D2E6"/>
    <w:lvl w:ilvl="0" w:tplc="5FB2C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4C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E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C7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0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A2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6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E2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C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D04"/>
    <w:rsid w:val="0009566E"/>
    <w:rsid w:val="000B4DC5"/>
    <w:rsid w:val="000E2423"/>
    <w:rsid w:val="001566D4"/>
    <w:rsid w:val="0036178A"/>
    <w:rsid w:val="005420D1"/>
    <w:rsid w:val="0064058F"/>
    <w:rsid w:val="00642515"/>
    <w:rsid w:val="00656A78"/>
    <w:rsid w:val="00670412"/>
    <w:rsid w:val="006A4DCB"/>
    <w:rsid w:val="00715D04"/>
    <w:rsid w:val="007547D9"/>
    <w:rsid w:val="007B5CB1"/>
    <w:rsid w:val="007E119E"/>
    <w:rsid w:val="008F5611"/>
    <w:rsid w:val="00A14514"/>
    <w:rsid w:val="00A563A8"/>
    <w:rsid w:val="00AB2A97"/>
    <w:rsid w:val="00C00AFF"/>
    <w:rsid w:val="00C069A3"/>
    <w:rsid w:val="00C50E90"/>
    <w:rsid w:val="00CC54E0"/>
    <w:rsid w:val="00DC16F9"/>
    <w:rsid w:val="00E5323C"/>
    <w:rsid w:val="00E76326"/>
    <w:rsid w:val="00EA024A"/>
    <w:rsid w:val="00EB5C85"/>
    <w:rsid w:val="00F0185A"/>
    <w:rsid w:val="00F9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78A"/>
    <w:pPr>
      <w:ind w:left="720"/>
      <w:contextualSpacing/>
    </w:pPr>
  </w:style>
  <w:style w:type="character" w:customStyle="1" w:styleId="apple-converted-space">
    <w:name w:val="apple-converted-space"/>
    <w:basedOn w:val="a0"/>
    <w:rsid w:val="00F96AA7"/>
  </w:style>
  <w:style w:type="table" w:styleId="a5">
    <w:name w:val="Table Grid"/>
    <w:basedOn w:val="a1"/>
    <w:uiPriority w:val="59"/>
    <w:rsid w:val="00C06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A1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78A"/>
    <w:pPr>
      <w:ind w:left="720"/>
      <w:contextualSpacing/>
    </w:pPr>
  </w:style>
  <w:style w:type="character" w:customStyle="1" w:styleId="apple-converted-space">
    <w:name w:val="apple-converted-space"/>
    <w:basedOn w:val="a0"/>
    <w:rsid w:val="00F96AA7"/>
  </w:style>
  <w:style w:type="table" w:styleId="a5">
    <w:name w:val="Table Grid"/>
    <w:basedOn w:val="a1"/>
    <w:uiPriority w:val="59"/>
    <w:rsid w:val="00C06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pk</cp:lastModifiedBy>
  <cp:revision>2</cp:revision>
  <dcterms:created xsi:type="dcterms:W3CDTF">2018-03-27T10:02:00Z</dcterms:created>
  <dcterms:modified xsi:type="dcterms:W3CDTF">2018-03-27T10:02:00Z</dcterms:modified>
</cp:coreProperties>
</file>